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1A0A" w14:textId="77777777" w:rsidR="00DD6D02" w:rsidRPr="0055637C" w:rsidRDefault="00DD6D02" w:rsidP="00DD6D02">
      <w:r w:rsidRPr="00DD6D02">
        <w:rPr>
          <w:rFonts w:ascii="Helvetica" w:eastAsia="Times New Roman" w:hAnsi="Helvetica" w:cs="Times New Roman"/>
          <w:b/>
          <w:bCs/>
          <w:color w:val="252525"/>
          <w:sz w:val="21"/>
          <w:szCs w:val="21"/>
          <w:shd w:val="clear" w:color="auto" w:fill="FFFFFF"/>
        </w:rPr>
        <w:t>Erindringsmedaljen for Krigen 1848-50</w:t>
      </w:r>
      <w:r w:rsidRPr="00DD6D02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 xml:space="preserve"> er en medalje, man kunne ansøge om at få </w:t>
      </w:r>
      <w:r w:rsidRPr="0055637C">
        <w:t>tildelt, hvis man enten i </w:t>
      </w:r>
      <w:hyperlink r:id="rId6" w:tooltip="Hæren" w:history="1">
        <w:r w:rsidRPr="0055637C">
          <w:t>hæren</w:t>
        </w:r>
      </w:hyperlink>
      <w:r w:rsidRPr="0055637C">
        <w:t> eller i </w:t>
      </w:r>
      <w:hyperlink r:id="rId7" w:tooltip="Søværnet" w:history="1">
        <w:r w:rsidRPr="0055637C">
          <w:t>søværnet</w:t>
        </w:r>
      </w:hyperlink>
      <w:r w:rsidRPr="0055637C">
        <w:t> havde deltaget i felttoget 1848-50 – også kendt som </w:t>
      </w:r>
      <w:hyperlink r:id="rId8" w:tooltip="Treårskrigen" w:history="1">
        <w:r w:rsidRPr="0055637C">
          <w:t>Treårskrigen</w:t>
        </w:r>
      </w:hyperlink>
      <w:r w:rsidRPr="0055637C">
        <w:t> eller </w:t>
      </w:r>
      <w:hyperlink r:id="rId9" w:tooltip="1. Slesvigske krig" w:history="1">
        <w:r w:rsidRPr="0055637C">
          <w:t>1. Slesvigske krig</w:t>
        </w:r>
      </w:hyperlink>
      <w:r w:rsidRPr="0055637C">
        <w:t>. Medaljen blev stiftet af </w:t>
      </w:r>
      <w:hyperlink r:id="rId10" w:tooltip="Christian 9." w:history="1">
        <w:r w:rsidRPr="0055637C">
          <w:t>Christian 9.</w:t>
        </w:r>
      </w:hyperlink>
      <w:r w:rsidRPr="0055637C">
        <w:t> den </w:t>
      </w:r>
      <w:hyperlink r:id="rId11" w:tooltip="10. juni" w:history="1">
        <w:r w:rsidRPr="0055637C">
          <w:t>10. juni</w:t>
        </w:r>
      </w:hyperlink>
      <w:r w:rsidRPr="0055637C">
        <w:t> </w:t>
      </w:r>
      <w:hyperlink r:id="rId12" w:tooltip="1875" w:history="1">
        <w:r w:rsidRPr="0055637C">
          <w:t>1875</w:t>
        </w:r>
      </w:hyperlink>
      <w:r w:rsidRPr="0055637C">
        <w:t> og blev administreret af </w:t>
      </w:r>
      <w:hyperlink r:id="rId13" w:tooltip="Krigsministeriet" w:history="1">
        <w:r w:rsidRPr="0055637C">
          <w:t>Krigsministeriet</w:t>
        </w:r>
      </w:hyperlink>
      <w:r w:rsidRPr="0055637C">
        <w:t>. </w:t>
      </w:r>
    </w:p>
    <w:p w14:paraId="0C67E2A1" w14:textId="77777777" w:rsidR="00DD6D02" w:rsidRDefault="00DD6D02" w:rsidP="00DD6D02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1"/>
          <w:szCs w:val="21"/>
        </w:rPr>
      </w:pPr>
    </w:p>
    <w:p w14:paraId="086DEAAC" w14:textId="77777777" w:rsidR="005A01D9" w:rsidRPr="0055637C" w:rsidRDefault="00DD6D02" w:rsidP="0055637C">
      <w:r w:rsidRPr="0055637C">
        <w:t>Man blev ikke automatisk tildelt Erindringsmedaljen for Krigen 1848-50, hvis man havde deltaget i felttoget 1848-50. Man skulle selv udfylde en grå ansøgning, hvorefter det blev undersøgt, om der var belæg for at tildele medaljen til ansøgeren. På denne ansøgning skulle man besvare følgende spørgsmål:</w:t>
      </w:r>
    </w:p>
    <w:p w14:paraId="7BD07417" w14:textId="77777777" w:rsidR="00DD6D02" w:rsidRPr="001B3B50" w:rsidRDefault="00DD6D02" w:rsidP="005A01D9">
      <w:pPr>
        <w:shd w:val="clear" w:color="auto" w:fill="FFFFFF"/>
        <w:spacing w:before="120" w:after="120"/>
        <w:rPr>
          <w:rFonts w:ascii="Helvetica" w:hAnsi="Helvetica" w:cs="Times New Roman"/>
          <w:color w:val="252525"/>
          <w:sz w:val="28"/>
          <w:szCs w:val="28"/>
        </w:rPr>
      </w:pPr>
      <w:r w:rsidRPr="001B3B50">
        <w:rPr>
          <w:rFonts w:ascii="Helvetica" w:eastAsia="Times New Roman" w:hAnsi="Helvetica" w:cs="Times New Roman"/>
          <w:i/>
          <w:iCs/>
          <w:color w:val="252525"/>
          <w:sz w:val="28"/>
          <w:szCs w:val="28"/>
        </w:rPr>
        <w:tab/>
      </w:r>
      <w:r w:rsidR="001B3B50" w:rsidRPr="001B3B50">
        <w:rPr>
          <w:rFonts w:ascii="Helvetica" w:eastAsia="Times New Roman" w:hAnsi="Helvetica" w:cs="Times New Roman"/>
          <w:i/>
          <w:iCs/>
          <w:color w:val="252525"/>
          <w:sz w:val="28"/>
          <w:szCs w:val="28"/>
        </w:rPr>
        <w:t>Berettiget Nielsen</w:t>
      </w:r>
    </w:p>
    <w:tbl>
      <w:tblPr>
        <w:tblStyle w:val="TableGrid"/>
        <w:tblpPr w:leftFromText="180" w:rightFromText="180" w:vertAnchor="text" w:horzAnchor="page" w:tblpX="1909" w:tblpY="-190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A01D9" w:rsidRPr="005A01D9" w14:paraId="7B8FD1FB" w14:textId="77777777" w:rsidTr="005A01D9">
        <w:tc>
          <w:tcPr>
            <w:tcW w:w="4258" w:type="dxa"/>
          </w:tcPr>
          <w:p w14:paraId="07028B9F" w14:textId="77777777" w:rsidR="005A01D9" w:rsidRPr="005A01D9" w:rsidRDefault="005A01D9" w:rsidP="005A01D9">
            <w:pPr>
              <w:rPr>
                <w:b/>
                <w:i/>
              </w:rPr>
            </w:pPr>
            <w:r w:rsidRPr="005A01D9">
              <w:rPr>
                <w:b/>
                <w:i/>
              </w:rPr>
              <w:t>Spørgsmål</w:t>
            </w:r>
          </w:p>
        </w:tc>
        <w:tc>
          <w:tcPr>
            <w:tcW w:w="4258" w:type="dxa"/>
          </w:tcPr>
          <w:p w14:paraId="07B31095" w14:textId="77777777" w:rsidR="005A01D9" w:rsidRPr="005A01D9" w:rsidRDefault="005A01D9" w:rsidP="005A01D9">
            <w:pPr>
              <w:rPr>
                <w:b/>
                <w:i/>
              </w:rPr>
            </w:pPr>
            <w:r w:rsidRPr="005A01D9">
              <w:rPr>
                <w:b/>
                <w:i/>
              </w:rPr>
              <w:t>Svar</w:t>
            </w:r>
          </w:p>
        </w:tc>
      </w:tr>
      <w:tr w:rsidR="005A01D9" w14:paraId="21D5EA4B" w14:textId="77777777" w:rsidTr="005A01D9">
        <w:tc>
          <w:tcPr>
            <w:tcW w:w="4258" w:type="dxa"/>
          </w:tcPr>
          <w:p w14:paraId="577790AE" w14:textId="77777777" w:rsidR="005A01D9" w:rsidRDefault="005A01D9" w:rsidP="005A01D9"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Hvad er Deres fulde Navn?</w:t>
            </w:r>
          </w:p>
        </w:tc>
        <w:tc>
          <w:tcPr>
            <w:tcW w:w="4258" w:type="dxa"/>
          </w:tcPr>
          <w:p w14:paraId="20F63EDA" w14:textId="18F09F73" w:rsidR="005A01D9" w:rsidRDefault="002D15ED" w:rsidP="005A01D9">
            <w:r>
              <w:t>Jens Steffensen</w:t>
            </w:r>
          </w:p>
        </w:tc>
      </w:tr>
      <w:tr w:rsidR="005A01D9" w14:paraId="1B20922B" w14:textId="77777777" w:rsidTr="005A01D9">
        <w:tc>
          <w:tcPr>
            <w:tcW w:w="4258" w:type="dxa"/>
          </w:tcPr>
          <w:p w14:paraId="268A0275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Hvilken Dag og hvilket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Aar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er De født?</w:t>
            </w:r>
          </w:p>
        </w:tc>
        <w:tc>
          <w:tcPr>
            <w:tcW w:w="4258" w:type="dxa"/>
          </w:tcPr>
          <w:p w14:paraId="178D19B9" w14:textId="2C7B9353" w:rsidR="005A01D9" w:rsidRDefault="002D15ED" w:rsidP="005A01D9">
            <w:r>
              <w:t>Den 24de februar 1823</w:t>
            </w:r>
          </w:p>
        </w:tc>
      </w:tr>
      <w:tr w:rsidR="005A01D9" w14:paraId="2FF268A1" w14:textId="77777777" w:rsidTr="005A01D9">
        <w:tc>
          <w:tcPr>
            <w:tcW w:w="4258" w:type="dxa"/>
          </w:tcPr>
          <w:p w14:paraId="4B944BCB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I hvilket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Aar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har De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deeltaget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i Krigen?</w:t>
            </w:r>
          </w:p>
        </w:tc>
        <w:tc>
          <w:tcPr>
            <w:tcW w:w="4258" w:type="dxa"/>
          </w:tcPr>
          <w:p w14:paraId="132C923A" w14:textId="59754B9C" w:rsidR="005A01D9" w:rsidRDefault="002D15ED" w:rsidP="002D15ED">
            <w:r>
              <w:t>I 18</w:t>
            </w:r>
            <w:r w:rsidR="005A01D9">
              <w:t>49</w:t>
            </w:r>
            <w:r>
              <w:t xml:space="preserve"> og </w:t>
            </w:r>
            <w:r w:rsidR="005A01D9">
              <w:t>50</w:t>
            </w:r>
          </w:p>
        </w:tc>
      </w:tr>
      <w:tr w:rsidR="005A01D9" w14:paraId="7B987858" w14:textId="77777777" w:rsidTr="005A01D9">
        <w:tc>
          <w:tcPr>
            <w:tcW w:w="4258" w:type="dxa"/>
          </w:tcPr>
          <w:p w14:paraId="01A4ACC1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Ved hvilken Afdeling (Institution) tjente De dengang</w:t>
            </w:r>
            <w:r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?</w:t>
            </w:r>
          </w:p>
        </w:tc>
        <w:tc>
          <w:tcPr>
            <w:tcW w:w="4258" w:type="dxa"/>
          </w:tcPr>
          <w:p w14:paraId="551E0451" w14:textId="69761333" w:rsidR="00590DDB" w:rsidRDefault="002D15ED" w:rsidP="00590DDB">
            <w:r>
              <w:t>Første Forstærknings</w:t>
            </w:r>
            <w:r w:rsidR="00B54BBA">
              <w:t xml:space="preserve"> Jægerkorps</w:t>
            </w:r>
          </w:p>
        </w:tc>
      </w:tr>
      <w:tr w:rsidR="005A01D9" w14:paraId="15214F6B" w14:textId="77777777" w:rsidTr="005A01D9">
        <w:tc>
          <w:tcPr>
            <w:tcW w:w="4258" w:type="dxa"/>
          </w:tcPr>
          <w:p w14:paraId="234DB31E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Ved hvilket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Compagni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,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Escadron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eller </w:t>
            </w:r>
            <w:r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b</w:t>
            </w: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atteri stod De?</w:t>
            </w:r>
          </w:p>
        </w:tc>
        <w:tc>
          <w:tcPr>
            <w:tcW w:w="4258" w:type="dxa"/>
          </w:tcPr>
          <w:p w14:paraId="243EB7E3" w14:textId="16A034B5" w:rsidR="008708B4" w:rsidRDefault="000B7EC7" w:rsidP="00B54BBA">
            <w:pPr>
              <w:tabs>
                <w:tab w:val="center" w:pos="2021"/>
              </w:tabs>
            </w:pPr>
            <w:r>
              <w:t>4</w:t>
            </w:r>
            <w:bookmarkStart w:id="0" w:name="_GoBack"/>
            <w:bookmarkEnd w:id="0"/>
            <w:r w:rsidR="00B54BBA">
              <w:t>de Kompagni</w:t>
            </w:r>
          </w:p>
        </w:tc>
      </w:tr>
      <w:tr w:rsidR="005A01D9" w14:paraId="5D898F5B" w14:textId="77777777" w:rsidTr="005A01D9">
        <w:tc>
          <w:tcPr>
            <w:tcW w:w="4258" w:type="dxa"/>
          </w:tcPr>
          <w:p w14:paraId="39F06814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Hvilket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Numer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havde de?</w:t>
            </w:r>
          </w:p>
        </w:tc>
        <w:tc>
          <w:tcPr>
            <w:tcW w:w="4258" w:type="dxa"/>
          </w:tcPr>
          <w:p w14:paraId="56D5A78C" w14:textId="699B185A" w:rsidR="005A01D9" w:rsidRDefault="00B54BBA" w:rsidP="005A01D9">
            <w:r>
              <w:t>No 35</w:t>
            </w:r>
          </w:p>
        </w:tc>
      </w:tr>
      <w:tr w:rsidR="005A01D9" w14:paraId="6B770C79" w14:textId="77777777" w:rsidTr="005A01D9">
        <w:tc>
          <w:tcPr>
            <w:tcW w:w="4258" w:type="dxa"/>
          </w:tcPr>
          <w:p w14:paraId="014D8CAD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Fra og til hvilken Dag var De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tjenestgjørende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?</w:t>
            </w:r>
          </w:p>
        </w:tc>
        <w:tc>
          <w:tcPr>
            <w:tcW w:w="4258" w:type="dxa"/>
          </w:tcPr>
          <w:p w14:paraId="171A6A91" w14:textId="115DCED3" w:rsidR="005A01D9" w:rsidRDefault="00B54BBA" w:rsidP="005A01D9">
            <w:r>
              <w:t xml:space="preserve">Fra 1ste August 1848 og til </w:t>
            </w:r>
            <w:proofErr w:type="spellStart"/>
            <w:r>
              <w:t>Sørensdag</w:t>
            </w:r>
            <w:proofErr w:type="spellEnd"/>
            <w:r>
              <w:t xml:space="preserve"> (23 </w:t>
            </w:r>
            <w:proofErr w:type="spellStart"/>
            <w:r>
              <w:t>okt</w:t>
            </w:r>
            <w:proofErr w:type="spellEnd"/>
            <w:r>
              <w:t xml:space="preserve">) 1851  under </w:t>
            </w:r>
            <w:proofErr w:type="spellStart"/>
            <w:r>
              <w:t>xxxxx</w:t>
            </w:r>
            <w:proofErr w:type="spellEnd"/>
          </w:p>
        </w:tc>
      </w:tr>
      <w:tr w:rsidR="005A01D9" w14:paraId="1D2BBF2A" w14:textId="77777777" w:rsidTr="005A01D9">
        <w:tc>
          <w:tcPr>
            <w:tcW w:w="4258" w:type="dxa"/>
          </w:tcPr>
          <w:p w14:paraId="51267475" w14:textId="77777777" w:rsidR="005A01D9" w:rsidRDefault="008708B4" w:rsidP="005A01D9">
            <w:pPr>
              <w:shd w:val="clear" w:color="auto" w:fill="FFFFFF"/>
              <w:spacing w:before="100" w:beforeAutospacing="1" w:after="24"/>
            </w:pPr>
            <w:r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Tjente De som Meni</w:t>
            </w:r>
            <w:r w:rsidR="005A01D9"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g eller som Befalingsmand?</w:t>
            </w:r>
          </w:p>
        </w:tc>
        <w:tc>
          <w:tcPr>
            <w:tcW w:w="4258" w:type="dxa"/>
          </w:tcPr>
          <w:p w14:paraId="4B4E7D5A" w14:textId="08678EB2" w:rsidR="005A01D9" w:rsidRDefault="00B54BBA" w:rsidP="005A01D9">
            <w:r>
              <w:t>Som Befalingsmand, underkorporal</w:t>
            </w:r>
          </w:p>
        </w:tc>
      </w:tr>
      <w:tr w:rsidR="005A01D9" w14:paraId="4F187043" w14:textId="77777777" w:rsidTr="005A01D9">
        <w:tc>
          <w:tcPr>
            <w:tcW w:w="4258" w:type="dxa"/>
          </w:tcPr>
          <w:p w14:paraId="32515D17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Blev De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saaret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i Krigen?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Naar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?</w:t>
            </w:r>
          </w:p>
        </w:tc>
        <w:tc>
          <w:tcPr>
            <w:tcW w:w="4258" w:type="dxa"/>
          </w:tcPr>
          <w:p w14:paraId="766D02FC" w14:textId="77777777" w:rsidR="005A01D9" w:rsidRDefault="008708B4" w:rsidP="005A01D9">
            <w:proofErr w:type="spellStart"/>
            <w:r>
              <w:t>Nai</w:t>
            </w:r>
            <w:proofErr w:type="spellEnd"/>
          </w:p>
        </w:tc>
      </w:tr>
      <w:tr w:rsidR="005A01D9" w14:paraId="45C3B5E5" w14:textId="77777777" w:rsidTr="005A01D9">
        <w:tc>
          <w:tcPr>
            <w:tcW w:w="4258" w:type="dxa"/>
          </w:tcPr>
          <w:p w14:paraId="779797C6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Har De ligget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paa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Lazareth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?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Paa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hvilket?</w:t>
            </w:r>
          </w:p>
        </w:tc>
        <w:tc>
          <w:tcPr>
            <w:tcW w:w="4258" w:type="dxa"/>
          </w:tcPr>
          <w:p w14:paraId="0DA6742E" w14:textId="4E96C254" w:rsidR="005A01D9" w:rsidRDefault="00B54BBA" w:rsidP="005A01D9">
            <w:proofErr w:type="spellStart"/>
            <w:r>
              <w:t>Nai</w:t>
            </w:r>
            <w:proofErr w:type="spellEnd"/>
          </w:p>
        </w:tc>
      </w:tr>
      <w:tr w:rsidR="005A01D9" w14:paraId="648B1781" w14:textId="77777777" w:rsidTr="005A01D9">
        <w:tc>
          <w:tcPr>
            <w:tcW w:w="4258" w:type="dxa"/>
          </w:tcPr>
          <w:p w14:paraId="0025D9FA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Blev De fangen i Krigen?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Naar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og hvor?</w:t>
            </w:r>
          </w:p>
        </w:tc>
        <w:tc>
          <w:tcPr>
            <w:tcW w:w="4258" w:type="dxa"/>
          </w:tcPr>
          <w:p w14:paraId="4727FFBF" w14:textId="77777777" w:rsidR="005A01D9" w:rsidRDefault="008708B4" w:rsidP="005A01D9">
            <w:proofErr w:type="spellStart"/>
            <w:r>
              <w:t>Nai</w:t>
            </w:r>
            <w:proofErr w:type="spellEnd"/>
          </w:p>
        </w:tc>
      </w:tr>
      <w:tr w:rsidR="005A01D9" w14:paraId="5BC7C6F7" w14:textId="77777777" w:rsidTr="005A01D9">
        <w:tc>
          <w:tcPr>
            <w:tcW w:w="4258" w:type="dxa"/>
          </w:tcPr>
          <w:p w14:paraId="4711A547" w14:textId="77777777" w:rsidR="005A01D9" w:rsidRPr="00DD6D02" w:rsidRDefault="005A01D9" w:rsidP="005A01D9">
            <w:pPr>
              <w:shd w:val="clear" w:color="auto" w:fill="FFFFFF"/>
              <w:spacing w:before="100" w:beforeAutospacing="1" w:after="24"/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Har De Pension eller Invalidforsørgelse? Hvilket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Numer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har Deres Pensionsbrev?</w:t>
            </w:r>
          </w:p>
        </w:tc>
        <w:tc>
          <w:tcPr>
            <w:tcW w:w="4258" w:type="dxa"/>
          </w:tcPr>
          <w:p w14:paraId="0AFE6079" w14:textId="77777777" w:rsidR="005A01D9" w:rsidRDefault="008708B4" w:rsidP="005A01D9">
            <w:proofErr w:type="spellStart"/>
            <w:r>
              <w:t>Nai</w:t>
            </w:r>
            <w:proofErr w:type="spellEnd"/>
          </w:p>
        </w:tc>
      </w:tr>
      <w:tr w:rsidR="005A01D9" w14:paraId="44C3F3AA" w14:textId="77777777" w:rsidTr="005A01D9">
        <w:tc>
          <w:tcPr>
            <w:tcW w:w="4258" w:type="dxa"/>
          </w:tcPr>
          <w:p w14:paraId="1A28D6BD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Er De Medlem af ,,De Danske Vaabenbrødres Selskab”? I hvilken af dettes Afdelinger og i hvilket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Numer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staaer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 De?</w:t>
            </w:r>
          </w:p>
        </w:tc>
        <w:tc>
          <w:tcPr>
            <w:tcW w:w="4258" w:type="dxa"/>
          </w:tcPr>
          <w:p w14:paraId="6910CE37" w14:textId="716DD34E" w:rsidR="008708B4" w:rsidRDefault="00A97B19" w:rsidP="005A01D9">
            <w:proofErr w:type="spellStart"/>
            <w:r>
              <w:t>Nai</w:t>
            </w:r>
            <w:proofErr w:type="spellEnd"/>
          </w:p>
        </w:tc>
      </w:tr>
      <w:tr w:rsidR="005A01D9" w14:paraId="1D236085" w14:textId="77777777" w:rsidTr="005A01D9">
        <w:tc>
          <w:tcPr>
            <w:tcW w:w="4258" w:type="dxa"/>
          </w:tcPr>
          <w:p w14:paraId="2C6798E0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Hvilken er Deres nuværende Stilling?</w:t>
            </w:r>
          </w:p>
        </w:tc>
        <w:tc>
          <w:tcPr>
            <w:tcW w:w="4258" w:type="dxa"/>
          </w:tcPr>
          <w:p w14:paraId="1D60943B" w14:textId="2AE5615E" w:rsidR="005A01D9" w:rsidRDefault="00A97B19" w:rsidP="005A01D9">
            <w:r>
              <w:t>Gaardmand</w:t>
            </w:r>
          </w:p>
        </w:tc>
      </w:tr>
      <w:tr w:rsidR="005A01D9" w14:paraId="5E2D2DB5" w14:textId="77777777" w:rsidTr="005A01D9">
        <w:tc>
          <w:tcPr>
            <w:tcW w:w="4258" w:type="dxa"/>
          </w:tcPr>
          <w:p w14:paraId="713A93EC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 xml:space="preserve">Hvor har De nu Bopæl? (Hvis de ikke boer i en </w:t>
            </w:r>
            <w:proofErr w:type="spellStart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Kjøbstad</w:t>
            </w:r>
            <w:proofErr w:type="spellEnd"/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, bedes Amt, Herred, Sogn og By opgivet?</w:t>
            </w:r>
          </w:p>
        </w:tc>
        <w:tc>
          <w:tcPr>
            <w:tcW w:w="4258" w:type="dxa"/>
          </w:tcPr>
          <w:p w14:paraId="6F49BB1E" w14:textId="5E63102D" w:rsidR="005A01D9" w:rsidRDefault="00A97B19" w:rsidP="005A01D9">
            <w:r>
              <w:t>I Ladby</w:t>
            </w:r>
          </w:p>
          <w:p w14:paraId="7A9C6DCC" w14:textId="12C48691" w:rsidR="008708B4" w:rsidRDefault="00A97B19" w:rsidP="00A97B19">
            <w:r>
              <w:t>Odense</w:t>
            </w:r>
            <w:r w:rsidR="008708B4">
              <w:t xml:space="preserve"> Amt, </w:t>
            </w:r>
            <w:r>
              <w:t>Bjerge</w:t>
            </w:r>
            <w:r w:rsidR="008708B4">
              <w:t xml:space="preserve"> Herred, </w:t>
            </w:r>
            <w:proofErr w:type="spellStart"/>
            <w:r>
              <w:t>Kjølstrup</w:t>
            </w:r>
            <w:proofErr w:type="spellEnd"/>
            <w:r>
              <w:t xml:space="preserve"> Sogn, Ladby</w:t>
            </w:r>
            <w:r w:rsidR="008708B4">
              <w:t xml:space="preserve"> By</w:t>
            </w:r>
          </w:p>
        </w:tc>
      </w:tr>
      <w:tr w:rsidR="005A01D9" w14:paraId="41A6048B" w14:textId="77777777" w:rsidTr="005A01D9">
        <w:tc>
          <w:tcPr>
            <w:tcW w:w="4258" w:type="dxa"/>
          </w:tcPr>
          <w:p w14:paraId="063F69AD" w14:textId="77777777" w:rsidR="005A01D9" w:rsidRDefault="005A01D9" w:rsidP="005A01D9">
            <w:pPr>
              <w:shd w:val="clear" w:color="auto" w:fill="FFFFFF"/>
              <w:spacing w:before="100" w:beforeAutospacing="1" w:after="24"/>
            </w:pPr>
            <w:r w:rsidRPr="00DD6D02">
              <w:rPr>
                <w:rFonts w:ascii="Helvetica" w:eastAsia="Times New Roman" w:hAnsi="Helvetica" w:cs="Times New Roman"/>
                <w:i/>
                <w:iCs/>
                <w:color w:val="252525"/>
                <w:sz w:val="21"/>
                <w:szCs w:val="21"/>
              </w:rPr>
              <w:t>Hvilken er Deres nuværende Adresse?</w:t>
            </w:r>
          </w:p>
        </w:tc>
        <w:tc>
          <w:tcPr>
            <w:tcW w:w="4258" w:type="dxa"/>
          </w:tcPr>
          <w:p w14:paraId="49C5BB0F" w14:textId="61FD1930" w:rsidR="005A01D9" w:rsidRDefault="00A97B19" w:rsidP="005A01D9">
            <w:r>
              <w:t xml:space="preserve">Til Gaardmand Jens Steffensen Ladby, pr </w:t>
            </w:r>
            <w:proofErr w:type="spellStart"/>
            <w:r>
              <w:t>Kjerteminde</w:t>
            </w:r>
            <w:proofErr w:type="spellEnd"/>
            <w:r>
              <w:t>.</w:t>
            </w:r>
          </w:p>
        </w:tc>
      </w:tr>
    </w:tbl>
    <w:p w14:paraId="19091706" w14:textId="77777777" w:rsidR="00DD6D02" w:rsidRPr="0055637C" w:rsidRDefault="00DD6D02" w:rsidP="0055637C">
      <w:r w:rsidRPr="0055637C">
        <w:t>Hvis man fandt, at der var belæg for at tildele medaljen til ansøgeren, fik vedkommende et diplom sammen med medaljen, der kom i en lille hvid papæske. Medaljen var i privat eje og ville, efter ejerens død, gå i arv til efterkommerne.</w:t>
      </w:r>
    </w:p>
    <w:p w14:paraId="0CC50272" w14:textId="77777777" w:rsidR="00225FD9" w:rsidRDefault="00225FD9"/>
    <w:p w14:paraId="7CFB8AE7" w14:textId="77777777" w:rsidR="00DD6D02" w:rsidRDefault="00DD6D02"/>
    <w:sectPr w:rsidR="00DD6D02" w:rsidSect="005E6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442"/>
    <w:multiLevelType w:val="multilevel"/>
    <w:tmpl w:val="CAD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02"/>
    <w:rsid w:val="000B7EC7"/>
    <w:rsid w:val="001B3B50"/>
    <w:rsid w:val="00225FD9"/>
    <w:rsid w:val="002D15ED"/>
    <w:rsid w:val="00522494"/>
    <w:rsid w:val="0055637C"/>
    <w:rsid w:val="00590DDB"/>
    <w:rsid w:val="005A01D9"/>
    <w:rsid w:val="005D0B3D"/>
    <w:rsid w:val="005E6D5E"/>
    <w:rsid w:val="006F0486"/>
    <w:rsid w:val="008708B4"/>
    <w:rsid w:val="00A97B19"/>
    <w:rsid w:val="00B54BBA"/>
    <w:rsid w:val="00D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AE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D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D6D02"/>
  </w:style>
  <w:style w:type="character" w:styleId="Hyperlink">
    <w:name w:val="Hyperlink"/>
    <w:basedOn w:val="DefaultParagraphFont"/>
    <w:uiPriority w:val="99"/>
    <w:semiHidden/>
    <w:unhideWhenUsed/>
    <w:rsid w:val="00DD6D02"/>
    <w:rPr>
      <w:color w:val="0000FF"/>
      <w:u w:val="single"/>
    </w:rPr>
  </w:style>
  <w:style w:type="table" w:styleId="TableGrid">
    <w:name w:val="Table Grid"/>
    <w:basedOn w:val="TableNormal"/>
    <w:uiPriority w:val="59"/>
    <w:rsid w:val="00D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D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D6D02"/>
  </w:style>
  <w:style w:type="character" w:styleId="Hyperlink">
    <w:name w:val="Hyperlink"/>
    <w:basedOn w:val="DefaultParagraphFont"/>
    <w:uiPriority w:val="99"/>
    <w:semiHidden/>
    <w:unhideWhenUsed/>
    <w:rsid w:val="00DD6D02"/>
    <w:rPr>
      <w:color w:val="0000FF"/>
      <w:u w:val="single"/>
    </w:rPr>
  </w:style>
  <w:style w:type="table" w:styleId="TableGrid">
    <w:name w:val="Table Grid"/>
    <w:basedOn w:val="TableNormal"/>
    <w:uiPriority w:val="59"/>
    <w:rsid w:val="00D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a.wikipedia.org/wiki/10._juni" TargetMode="External"/><Relationship Id="rId12" Type="http://schemas.openxmlformats.org/officeDocument/2006/relationships/hyperlink" Target="https://da.wikipedia.org/wiki/1875" TargetMode="External"/><Relationship Id="rId13" Type="http://schemas.openxmlformats.org/officeDocument/2006/relationships/hyperlink" Target="https://da.wikipedia.org/wiki/Krigsministerie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a.wikipedia.org/wiki/H%C3%A6ren" TargetMode="External"/><Relationship Id="rId7" Type="http://schemas.openxmlformats.org/officeDocument/2006/relationships/hyperlink" Target="https://da.wikipedia.org/wiki/S%C3%B8v%C3%A6rnet" TargetMode="External"/><Relationship Id="rId8" Type="http://schemas.openxmlformats.org/officeDocument/2006/relationships/hyperlink" Target="https://da.wikipedia.org/wiki/Tre%C3%A5rskrigen" TargetMode="External"/><Relationship Id="rId9" Type="http://schemas.openxmlformats.org/officeDocument/2006/relationships/hyperlink" Target="https://da.wikipedia.org/wiki/1._Slesvigske_krig" TargetMode="External"/><Relationship Id="rId10" Type="http://schemas.openxmlformats.org/officeDocument/2006/relationships/hyperlink" Target="https://da.wikipedia.org/wiki/Christian_9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2226</Characters>
  <Application>Microsoft Macintosh Word</Application>
  <DocSecurity>0</DocSecurity>
  <Lines>85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Hasseriis</dc:creator>
  <cp:keywords/>
  <dc:description/>
  <cp:lastModifiedBy>Anders Hasseriis</cp:lastModifiedBy>
  <cp:revision>4</cp:revision>
  <dcterms:created xsi:type="dcterms:W3CDTF">2018-01-02T17:35:00Z</dcterms:created>
  <dcterms:modified xsi:type="dcterms:W3CDTF">2018-01-03T16:49:00Z</dcterms:modified>
  <cp:category/>
</cp:coreProperties>
</file>